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proofErr w:type="spellStart"/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-юношеской 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баскетбольной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:rsidR="0048777C" w:rsidRPr="00AD4624" w:rsidRDefault="007D682B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</w:t>
      </w:r>
      <w:r w:rsidR="00520979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3E53D6"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>
        <w:rPr>
          <w:rFonts w:ascii="Palatino Linotype" w:hAnsi="Palatino Linotype"/>
          <w:sz w:val="28"/>
          <w:szCs w:val="28"/>
        </w:rPr>
        <w:t>8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>
        <w:rPr>
          <w:rFonts w:ascii="Palatino Linotype" w:hAnsi="Palatino Linotype"/>
          <w:sz w:val="28"/>
          <w:szCs w:val="28"/>
        </w:rPr>
        <w:t>9</w:t>
      </w:r>
      <w:r w:rsidR="00A2509F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r w:rsidR="009301F3" w:rsidRPr="00AD4624">
        <w:rPr>
          <w:rFonts w:ascii="Palatino Linotype" w:hAnsi="Palatino Linotype"/>
          <w:sz w:val="28"/>
          <w:szCs w:val="28"/>
        </w:rPr>
        <w:t>.</w:t>
      </w:r>
      <w:r>
        <w:rPr>
          <w:rFonts w:ascii="Palatino Linotype" w:hAnsi="Palatino Linotype"/>
          <w:sz w:val="28"/>
          <w:szCs w:val="28"/>
        </w:rPr>
        <w:t>Див</w:t>
      </w:r>
      <w:proofErr w:type="spellEnd"/>
      <w:r>
        <w:rPr>
          <w:rFonts w:ascii="Palatino Linotype" w:hAnsi="Palatino Linotype"/>
          <w:sz w:val="28"/>
          <w:szCs w:val="28"/>
        </w:rPr>
        <w:t xml:space="preserve">. 2. </w:t>
      </w:r>
      <w:r w:rsidR="003E53D6">
        <w:rPr>
          <w:rFonts w:ascii="Palatino Linotype" w:hAnsi="Palatino Linotype"/>
          <w:sz w:val="28"/>
          <w:szCs w:val="28"/>
        </w:rPr>
        <w:t xml:space="preserve">Группа </w:t>
      </w:r>
      <w:r>
        <w:rPr>
          <w:rFonts w:ascii="Palatino Linotype" w:hAnsi="Palatino Linotype"/>
          <w:sz w:val="28"/>
          <w:szCs w:val="28"/>
        </w:rPr>
        <w:t>А</w:t>
      </w:r>
    </w:p>
    <w:p w:rsidR="00003FCF" w:rsidRPr="00AD4624" w:rsidRDefault="007D682B" w:rsidP="00003FCF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27-28</w:t>
      </w:r>
      <w:r w:rsidR="00520979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декабря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003FCF" w:rsidRPr="00AD4624">
        <w:rPr>
          <w:rFonts w:ascii="Palatino Linotype" w:hAnsi="Palatino Linotype"/>
          <w:sz w:val="28"/>
          <w:szCs w:val="28"/>
        </w:rPr>
        <w:t xml:space="preserve">г. </w:t>
      </w:r>
      <w:r w:rsidR="00BB6CFD">
        <w:rPr>
          <w:rFonts w:ascii="Palatino Linotype" w:hAnsi="Palatino Linotype"/>
          <w:sz w:val="28"/>
          <w:szCs w:val="28"/>
        </w:rPr>
        <w:t>Брест</w:t>
      </w:r>
      <w:r w:rsidR="00003FCF" w:rsidRPr="00AD4624">
        <w:rPr>
          <w:rFonts w:ascii="Palatino Linotype" w:hAnsi="Palatino Linotype"/>
          <w:sz w:val="28"/>
          <w:szCs w:val="28"/>
        </w:rPr>
        <w:t>, ул.</w:t>
      </w:r>
      <w:r w:rsidR="00BB6CFD">
        <w:rPr>
          <w:rFonts w:ascii="Palatino Linotype" w:hAnsi="Palatino Linotype"/>
          <w:sz w:val="28"/>
          <w:szCs w:val="28"/>
        </w:rPr>
        <w:t>Ленинградская 4</w:t>
      </w:r>
    </w:p>
    <w:p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7D682B" w:rsidRPr="00EB7A5E" w:rsidTr="007D682B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682B" w:rsidRPr="007D682B" w:rsidRDefault="007D682B" w:rsidP="007D6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82B">
              <w:rPr>
                <w:rFonts w:ascii="Times New Roman" w:hAnsi="Times New Roman" w:cs="Times New Roman"/>
                <w:sz w:val="28"/>
                <w:szCs w:val="28"/>
              </w:rPr>
              <w:t xml:space="preserve">ФСЦ </w:t>
            </w:r>
            <w:proofErr w:type="spellStart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ДиМ</w:t>
            </w:r>
            <w:proofErr w:type="spellEnd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Московского р-н 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682B" w:rsidRPr="007D682B" w:rsidRDefault="007D682B" w:rsidP="007D6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82B">
              <w:rPr>
                <w:rFonts w:ascii="Times New Roman" w:hAnsi="Times New Roman" w:cs="Times New Roman"/>
                <w:sz w:val="28"/>
                <w:szCs w:val="28"/>
              </w:rPr>
              <w:t xml:space="preserve"> ДЮСШ №1 Речица</w:t>
            </w:r>
          </w:p>
        </w:tc>
      </w:tr>
      <w:tr w:rsidR="007D682B" w:rsidRPr="00EB7A5E" w:rsidTr="007D682B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682B" w:rsidRPr="007D682B" w:rsidRDefault="007D682B" w:rsidP="007D6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682B" w:rsidRPr="007D682B" w:rsidRDefault="007D682B" w:rsidP="007D6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</w:t>
            </w:r>
          </w:p>
        </w:tc>
      </w:tr>
    </w:tbl>
    <w:p w:rsidR="00003FCF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3157AE" w:rsidRPr="00EB7A5E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7D682B">
        <w:rPr>
          <w:rFonts w:ascii="Palatino Linotype" w:hAnsi="Palatino Linotype"/>
          <w:b/>
          <w:color w:val="000000" w:themeColor="text1"/>
          <w:sz w:val="28"/>
          <w:szCs w:val="28"/>
        </w:rPr>
        <w:t>7декабря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7D682B">
        <w:rPr>
          <w:rFonts w:ascii="Palatino Linotype" w:hAnsi="Palatino Linotype"/>
          <w:b/>
          <w:color w:val="000000" w:themeColor="text1"/>
          <w:sz w:val="28"/>
          <w:szCs w:val="28"/>
        </w:rPr>
        <w:t>понедельник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731"/>
        <w:gridCol w:w="4390"/>
      </w:tblGrid>
      <w:tr w:rsidR="00D735EC" w:rsidRPr="00EB7A5E" w:rsidTr="00812775">
        <w:trPr>
          <w:trHeight w:hRule="exact" w:val="507"/>
        </w:trPr>
        <w:tc>
          <w:tcPr>
            <w:tcW w:w="1168" w:type="dxa"/>
            <w:vAlign w:val="center"/>
          </w:tcPr>
          <w:p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0" w:type="dxa"/>
            <w:vAlign w:val="center"/>
          </w:tcPr>
          <w:p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672562" w:rsidRPr="00EB7A5E" w:rsidTr="003E53D6">
        <w:trPr>
          <w:trHeight w:hRule="exact" w:val="772"/>
        </w:trPr>
        <w:tc>
          <w:tcPr>
            <w:tcW w:w="1168" w:type="dxa"/>
            <w:vAlign w:val="center"/>
          </w:tcPr>
          <w:p w:rsidR="00672562" w:rsidRPr="00EB7A5E" w:rsidRDefault="007D682B" w:rsidP="000870C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13.20</w:t>
            </w:r>
          </w:p>
        </w:tc>
        <w:tc>
          <w:tcPr>
            <w:tcW w:w="4267" w:type="dxa"/>
            <w:vAlign w:val="center"/>
          </w:tcPr>
          <w:p w:rsidR="00672562" w:rsidRPr="00EB7A5E" w:rsidRDefault="007D682B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proofErr w:type="spellStart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</w:t>
            </w:r>
          </w:p>
        </w:tc>
        <w:tc>
          <w:tcPr>
            <w:tcW w:w="731" w:type="dxa"/>
            <w:vAlign w:val="center"/>
          </w:tcPr>
          <w:p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:rsidR="00672562" w:rsidRPr="00EB7A5E" w:rsidRDefault="007D682B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D682B">
              <w:rPr>
                <w:rFonts w:ascii="Times New Roman" w:hAnsi="Times New Roman" w:cs="Times New Roman"/>
                <w:sz w:val="28"/>
                <w:szCs w:val="28"/>
              </w:rPr>
              <w:t xml:space="preserve">ФСЦ </w:t>
            </w:r>
            <w:proofErr w:type="spellStart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ДиМ</w:t>
            </w:r>
            <w:proofErr w:type="spellEnd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Московского р-н</w:t>
            </w:r>
          </w:p>
        </w:tc>
      </w:tr>
      <w:tr w:rsidR="00A2509F" w:rsidRPr="00EB7A5E" w:rsidTr="003E53D6">
        <w:trPr>
          <w:trHeight w:hRule="exact" w:val="772"/>
        </w:trPr>
        <w:tc>
          <w:tcPr>
            <w:tcW w:w="1168" w:type="dxa"/>
            <w:vAlign w:val="center"/>
          </w:tcPr>
          <w:p w:rsidR="00A2509F" w:rsidRDefault="00A2509F" w:rsidP="00A2509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14.40</w:t>
            </w:r>
          </w:p>
        </w:tc>
        <w:tc>
          <w:tcPr>
            <w:tcW w:w="4267" w:type="dxa"/>
            <w:vAlign w:val="center"/>
          </w:tcPr>
          <w:p w:rsidR="00A2509F" w:rsidRDefault="00A2509F" w:rsidP="00A2509F">
            <w:pPr>
              <w:rPr>
                <w:rFonts w:ascii="Palatino Linotype" w:hAnsi="Palatino Linotype"/>
              </w:rPr>
            </w:pPr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ДЮСШ №1 Речица</w:t>
            </w:r>
          </w:p>
        </w:tc>
        <w:tc>
          <w:tcPr>
            <w:tcW w:w="731" w:type="dxa"/>
            <w:vAlign w:val="center"/>
          </w:tcPr>
          <w:p w:rsidR="00A2509F" w:rsidRPr="00EB7A5E" w:rsidRDefault="00A2509F" w:rsidP="00A2509F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:rsidR="00A2509F" w:rsidRDefault="00A2509F" w:rsidP="00A2509F">
            <w:pPr>
              <w:rPr>
                <w:rFonts w:ascii="Palatino Linotype" w:hAnsi="Palatino Linotype"/>
              </w:rPr>
            </w:pPr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</w:tr>
      <w:tr w:rsidR="00A2509F" w:rsidRPr="00EB7A5E" w:rsidTr="00003FCF">
        <w:trPr>
          <w:trHeight w:hRule="exact" w:val="597"/>
        </w:trPr>
        <w:tc>
          <w:tcPr>
            <w:tcW w:w="1168" w:type="dxa"/>
            <w:vAlign w:val="center"/>
          </w:tcPr>
          <w:p w:rsidR="00A2509F" w:rsidRDefault="00A2509F" w:rsidP="00A2509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9388" w:type="dxa"/>
            <w:gridSpan w:val="3"/>
            <w:vAlign w:val="center"/>
          </w:tcPr>
          <w:p w:rsidR="00A2509F" w:rsidRPr="00EB7A5E" w:rsidRDefault="00A2509F" w:rsidP="00A2509F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Конкурс</w:t>
            </w:r>
          </w:p>
        </w:tc>
      </w:tr>
      <w:tr w:rsidR="00A2509F" w:rsidRPr="00EB7A5E" w:rsidTr="00D42898">
        <w:trPr>
          <w:trHeight w:hRule="exact" w:val="712"/>
        </w:trPr>
        <w:tc>
          <w:tcPr>
            <w:tcW w:w="1168" w:type="dxa"/>
            <w:vAlign w:val="center"/>
          </w:tcPr>
          <w:p w:rsidR="00A2509F" w:rsidRDefault="00A2509F" w:rsidP="00A2509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16.20</w:t>
            </w:r>
          </w:p>
        </w:tc>
        <w:tc>
          <w:tcPr>
            <w:tcW w:w="4267" w:type="dxa"/>
            <w:vAlign w:val="center"/>
          </w:tcPr>
          <w:p w:rsidR="00A2509F" w:rsidRDefault="00A2509F" w:rsidP="00A2509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  <w:tc>
          <w:tcPr>
            <w:tcW w:w="731" w:type="dxa"/>
            <w:vAlign w:val="center"/>
          </w:tcPr>
          <w:p w:rsidR="00A2509F" w:rsidRPr="00CE4C70" w:rsidRDefault="00A2509F" w:rsidP="00A2509F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90" w:type="dxa"/>
            <w:vAlign w:val="center"/>
          </w:tcPr>
          <w:p w:rsidR="00A2509F" w:rsidRPr="00EC4FD2" w:rsidRDefault="00A2509F" w:rsidP="00A250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</w:t>
            </w:r>
          </w:p>
        </w:tc>
      </w:tr>
      <w:tr w:rsidR="00A2509F" w:rsidRPr="00EB7A5E" w:rsidTr="00D42898">
        <w:trPr>
          <w:trHeight w:hRule="exact" w:val="712"/>
        </w:trPr>
        <w:tc>
          <w:tcPr>
            <w:tcW w:w="1168" w:type="dxa"/>
            <w:vAlign w:val="center"/>
          </w:tcPr>
          <w:p w:rsidR="00A2509F" w:rsidRDefault="00A2509F" w:rsidP="00A2509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17.40</w:t>
            </w:r>
          </w:p>
        </w:tc>
        <w:tc>
          <w:tcPr>
            <w:tcW w:w="4267" w:type="dxa"/>
            <w:vAlign w:val="center"/>
          </w:tcPr>
          <w:p w:rsidR="00A2509F" w:rsidRPr="00EB7A5E" w:rsidRDefault="00A2509F" w:rsidP="00A2509F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D682B">
              <w:rPr>
                <w:rFonts w:ascii="Times New Roman" w:hAnsi="Times New Roman" w:cs="Times New Roman"/>
                <w:sz w:val="28"/>
                <w:szCs w:val="28"/>
              </w:rPr>
              <w:t xml:space="preserve">ФСЦ </w:t>
            </w:r>
            <w:proofErr w:type="spellStart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ДиМ</w:t>
            </w:r>
            <w:proofErr w:type="spellEnd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Московского р-н</w:t>
            </w:r>
          </w:p>
        </w:tc>
        <w:tc>
          <w:tcPr>
            <w:tcW w:w="731" w:type="dxa"/>
            <w:vAlign w:val="center"/>
          </w:tcPr>
          <w:p w:rsidR="00A2509F" w:rsidRPr="00EB7A5E" w:rsidRDefault="00A2509F" w:rsidP="00A2509F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:rsidR="00A2509F" w:rsidRPr="00EB7A5E" w:rsidRDefault="00A2509F" w:rsidP="00A2509F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ДЮСШ №1 Речица</w:t>
            </w:r>
          </w:p>
        </w:tc>
      </w:tr>
    </w:tbl>
    <w:p w:rsidR="00003FCF" w:rsidRDefault="00003FC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D735EC" w:rsidRPr="00EB7A5E" w:rsidRDefault="007D682B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28декабря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вторник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416"/>
      </w:tblGrid>
      <w:tr w:rsidR="00BA4B7B" w:rsidRPr="00EB7A5E" w:rsidTr="00812775">
        <w:trPr>
          <w:trHeight w:hRule="exact" w:val="617"/>
        </w:trPr>
        <w:tc>
          <w:tcPr>
            <w:tcW w:w="1168" w:type="dxa"/>
            <w:vAlign w:val="center"/>
          </w:tcPr>
          <w:p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416" w:type="dxa"/>
            <w:vAlign w:val="center"/>
          </w:tcPr>
          <w:p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1F4F77" w:rsidRPr="00EB7A5E" w:rsidTr="000F6908">
        <w:trPr>
          <w:trHeight w:hRule="exact" w:val="758"/>
        </w:trPr>
        <w:tc>
          <w:tcPr>
            <w:tcW w:w="1168" w:type="dxa"/>
            <w:vAlign w:val="center"/>
          </w:tcPr>
          <w:p w:rsidR="001F4F77" w:rsidRPr="00EB7A5E" w:rsidRDefault="00A2509F" w:rsidP="001F4F7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10.0</w:t>
            </w:r>
            <w:r w:rsidR="001F4F7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67" w:type="dxa"/>
            <w:vAlign w:val="center"/>
          </w:tcPr>
          <w:p w:rsidR="001F4F77" w:rsidRDefault="001F4F77" w:rsidP="001F4F7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ДЮСШ №1 Речица</w:t>
            </w:r>
          </w:p>
        </w:tc>
        <w:tc>
          <w:tcPr>
            <w:tcW w:w="712" w:type="dxa"/>
            <w:vAlign w:val="center"/>
          </w:tcPr>
          <w:p w:rsidR="001F4F77" w:rsidRPr="00CE4C70" w:rsidRDefault="001F4F77" w:rsidP="001F4F7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:rsidR="001F4F77" w:rsidRPr="00EC4FD2" w:rsidRDefault="001F4F77" w:rsidP="001F4F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</w:t>
            </w:r>
          </w:p>
        </w:tc>
      </w:tr>
      <w:tr w:rsidR="001F4F77" w:rsidRPr="00EB7A5E" w:rsidTr="000F6908">
        <w:trPr>
          <w:trHeight w:hRule="exact" w:val="758"/>
        </w:trPr>
        <w:tc>
          <w:tcPr>
            <w:tcW w:w="1168" w:type="dxa"/>
            <w:vAlign w:val="center"/>
          </w:tcPr>
          <w:p w:rsidR="001F4F77" w:rsidRDefault="00A2509F" w:rsidP="001F4F7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11.3</w:t>
            </w:r>
            <w:r w:rsidR="001F4F7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67" w:type="dxa"/>
            <w:vAlign w:val="center"/>
          </w:tcPr>
          <w:p w:rsidR="001F4F77" w:rsidRPr="00CE4C70" w:rsidRDefault="001F4F77" w:rsidP="001F4F7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  <w:tc>
          <w:tcPr>
            <w:tcW w:w="712" w:type="dxa"/>
            <w:vAlign w:val="center"/>
          </w:tcPr>
          <w:p w:rsidR="001F4F77" w:rsidRPr="00CE4C70" w:rsidRDefault="001F4F77" w:rsidP="001F4F7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:rsidR="001F4F77" w:rsidRPr="00CE4C70" w:rsidRDefault="001F4F77" w:rsidP="001F4F7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D682B">
              <w:rPr>
                <w:rFonts w:ascii="Times New Roman" w:hAnsi="Times New Roman" w:cs="Times New Roman"/>
                <w:sz w:val="28"/>
                <w:szCs w:val="28"/>
              </w:rPr>
              <w:t xml:space="preserve">ФСЦ </w:t>
            </w:r>
            <w:proofErr w:type="spellStart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>ДиМ</w:t>
            </w:r>
            <w:proofErr w:type="spellEnd"/>
            <w:r w:rsidRPr="007D682B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Московского р-н</w:t>
            </w:r>
          </w:p>
        </w:tc>
      </w:tr>
    </w:tbl>
    <w:p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:rsidR="003E53D6" w:rsidRPr="001F4F77" w:rsidRDefault="00760987" w:rsidP="005D31AE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1F4F77"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 w:rsidRPr="001F4F77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5D31AE" w:rsidRPr="001F4F77">
        <w:rPr>
          <w:rFonts w:ascii="Palatino Linotype" w:hAnsi="Palatino Linotype"/>
          <w:color w:val="000000" w:themeColor="text1"/>
          <w:sz w:val="28"/>
          <w:szCs w:val="28"/>
        </w:rPr>
        <w:t>Каменец Надежда Владимировна (</w:t>
      </w:r>
      <w:proofErr w:type="gramStart"/>
      <w:r w:rsidR="005D31AE" w:rsidRPr="001F4F77">
        <w:rPr>
          <w:rFonts w:ascii="Palatino Linotype" w:hAnsi="Palatino Linotype"/>
          <w:color w:val="000000" w:themeColor="text1"/>
          <w:sz w:val="28"/>
          <w:szCs w:val="28"/>
        </w:rPr>
        <w:t>8  029</w:t>
      </w:r>
      <w:proofErr w:type="gramEnd"/>
      <w:r w:rsidR="005D31AE" w:rsidRPr="001F4F77">
        <w:rPr>
          <w:rFonts w:ascii="Palatino Linotype" w:hAnsi="Palatino Linotype"/>
          <w:color w:val="000000" w:themeColor="text1"/>
          <w:sz w:val="28"/>
          <w:szCs w:val="28"/>
        </w:rPr>
        <w:t> 720 40 55)</w:t>
      </w:r>
    </w:p>
    <w:sectPr w:rsidR="003E53D6" w:rsidRPr="001F4F77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0FC9"/>
    <w:rsid w:val="00003FCF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870C3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4F77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0979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D31AE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D682B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09F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B6CFD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0191F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56EE01-A79F-490D-BDAA-7D5B9173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2</cp:revision>
  <cp:lastPrinted>2021-04-08T09:41:00Z</cp:lastPrinted>
  <dcterms:created xsi:type="dcterms:W3CDTF">2021-12-21T07:57:00Z</dcterms:created>
  <dcterms:modified xsi:type="dcterms:W3CDTF">2021-12-21T07:57:00Z</dcterms:modified>
</cp:coreProperties>
</file>